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D" w:rsidRPr="00FF4CD1" w:rsidRDefault="006F4BDB" w:rsidP="00BD0DCA">
      <w:pPr>
        <w:pStyle w:val="NoSpacing"/>
        <w:ind w:firstLine="708"/>
        <w:jc w:val="both"/>
        <w:rPr>
          <w:rFonts w:ascii="Sylfaen" w:hAnsi="Sylfaen"/>
          <w:lang w:val="ka-GE"/>
        </w:rPr>
      </w:pPr>
      <w:r w:rsidRPr="00FF4CD1">
        <w:rPr>
          <w:rFonts w:ascii="Sylfaen" w:hAnsi="Sylfaen"/>
          <w:lang w:val="ka-GE"/>
        </w:rPr>
        <w:t>საქართველოს რეგიონებში განსახორციელებელი პროექტების ფონდის და ადგილობრივი ბიუჯეტის თანადაფინანსებით მიმდინარეობს ქალაქ გორის თენგიზ ბურჯანაძის სახელობის სტადიონის რეაბილიტაცია</w:t>
      </w:r>
      <w:r w:rsidR="00472DF6" w:rsidRPr="00FF4CD1">
        <w:rPr>
          <w:rFonts w:ascii="Sylfaen" w:hAnsi="Sylfaen"/>
          <w:lang w:val="ka-GE"/>
        </w:rPr>
        <w:t xml:space="preserve">, თანხით </w:t>
      </w:r>
      <w:r w:rsidR="00472DF6" w:rsidRPr="00FF4CD1">
        <w:rPr>
          <w:rFonts w:ascii="Sylfaen" w:hAnsi="Sylfaen"/>
          <w:lang w:val="ka-GE"/>
        </w:rPr>
        <w:t xml:space="preserve">957 144  </w:t>
      </w:r>
      <w:r w:rsidR="00472DF6" w:rsidRPr="00FF4CD1">
        <w:rPr>
          <w:rFonts w:ascii="Sylfaen" w:hAnsi="Sylfaen"/>
          <w:lang w:val="ka-GE"/>
        </w:rPr>
        <w:t>ლარი.</w:t>
      </w:r>
      <w:r w:rsidR="00C93280" w:rsidRPr="00FF4CD1">
        <w:rPr>
          <w:rFonts w:ascii="Sylfaen" w:hAnsi="Sylfaen"/>
          <w:lang w:val="ka-GE"/>
        </w:rPr>
        <w:t xml:space="preserve"> სამუშაოები დასრულდება 2017 წლის 26 ივნისს.</w:t>
      </w:r>
    </w:p>
    <w:p w:rsidR="007C200D" w:rsidRPr="00FF4CD1" w:rsidRDefault="007C200D" w:rsidP="00BD0DCA">
      <w:pPr>
        <w:pStyle w:val="NoSpacing"/>
        <w:ind w:firstLine="708"/>
        <w:jc w:val="both"/>
        <w:rPr>
          <w:rFonts w:ascii="Sylfaen" w:hAnsi="Sylfaen"/>
          <w:lang w:val="ka-GE"/>
        </w:rPr>
      </w:pPr>
    </w:p>
    <w:p w:rsidR="00BD0DCA" w:rsidRPr="00FF4CD1" w:rsidRDefault="00BD0DCA" w:rsidP="00BD0DCA">
      <w:pPr>
        <w:pStyle w:val="NoSpacing"/>
        <w:ind w:firstLine="708"/>
        <w:jc w:val="both"/>
        <w:rPr>
          <w:rFonts w:ascii="Sylfaen" w:hAnsi="Sylfaen"/>
          <w:lang w:val="ka-GE"/>
        </w:rPr>
      </w:pPr>
      <w:r w:rsidRPr="00FF4CD1">
        <w:rPr>
          <w:rFonts w:ascii="Sylfaen" w:hAnsi="Sylfaen"/>
          <w:lang w:val="ka-GE"/>
        </w:rPr>
        <w:t xml:space="preserve">საქართველოს მუნიციპალური განვითარების ფონდის დაკვეთით </w:t>
      </w:r>
      <w:r w:rsidRPr="00FF4CD1">
        <w:rPr>
          <w:rFonts w:ascii="Sylfaen" w:hAnsi="Sylfaen" w:cs="Sylfaen"/>
        </w:rPr>
        <w:t>მიმდინარეობს</w:t>
      </w:r>
      <w:r w:rsidRPr="00FF4CD1">
        <w:t xml:space="preserve"> </w:t>
      </w:r>
      <w:r w:rsidRPr="00FF4CD1">
        <w:rPr>
          <w:rFonts w:ascii="Sylfaen" w:hAnsi="Sylfaen" w:cs="Sylfaen"/>
        </w:rPr>
        <w:t>ქ</w:t>
      </w:r>
      <w:r w:rsidRPr="00FF4CD1">
        <w:t xml:space="preserve">. </w:t>
      </w:r>
      <w:r w:rsidRPr="00FF4CD1">
        <w:rPr>
          <w:rFonts w:ascii="Sylfaen" w:hAnsi="Sylfaen" w:cs="Sylfaen"/>
        </w:rPr>
        <w:t>გორში</w:t>
      </w:r>
      <w:r w:rsidRPr="00FF4CD1">
        <w:t xml:space="preserve">, </w:t>
      </w:r>
      <w:r w:rsidRPr="00FF4CD1">
        <w:rPr>
          <w:rFonts w:ascii="Sylfaen" w:hAnsi="Sylfaen" w:cs="Sylfaen"/>
          <w:lang w:val="ka-GE"/>
        </w:rPr>
        <w:t>10 (ათი) ერთეული სპორტული მინი</w:t>
      </w:r>
      <w:r w:rsidR="009438D6" w:rsidRPr="00FF4CD1">
        <w:rPr>
          <w:rFonts w:ascii="Sylfaen" w:hAnsi="Sylfaen" w:cs="Sylfaen"/>
          <w:lang w:val="ka-GE"/>
        </w:rPr>
        <w:t xml:space="preserve"> </w:t>
      </w:r>
      <w:r w:rsidRPr="00FF4CD1">
        <w:rPr>
          <w:rFonts w:ascii="Sylfaen" w:hAnsi="Sylfaen" w:cs="Sylfaen"/>
          <w:lang w:val="ka-GE"/>
        </w:rPr>
        <w:t xml:space="preserve">მოედნის სარეაბილიტაციო </w:t>
      </w:r>
      <w:r w:rsidRPr="00FF4CD1">
        <w:rPr>
          <w:rFonts w:ascii="Sylfaen" w:hAnsi="Sylfaen" w:cs="Sylfaen"/>
        </w:rPr>
        <w:t>სამუშაოები</w:t>
      </w:r>
      <w:r w:rsidRPr="00FF4CD1">
        <w:rPr>
          <w:rFonts w:ascii="Sylfaen" w:hAnsi="Sylfaen"/>
          <w:lang w:val="ka-GE"/>
        </w:rPr>
        <w:t xml:space="preserve">. </w:t>
      </w:r>
      <w:r w:rsidR="00673968" w:rsidRPr="00FF4CD1">
        <w:rPr>
          <w:rFonts w:ascii="Sylfaen" w:hAnsi="Sylfaen"/>
          <w:lang w:val="ka-GE"/>
        </w:rPr>
        <w:t xml:space="preserve">პროექტის ღირებულება შეადგენს 1 342 573 (ერთი მილიონ </w:t>
      </w:r>
      <w:proofErr w:type="spellStart"/>
      <w:r w:rsidR="00673968" w:rsidRPr="00FF4CD1">
        <w:rPr>
          <w:rFonts w:ascii="Sylfaen" w:hAnsi="Sylfaen"/>
          <w:lang w:val="ka-GE"/>
        </w:rPr>
        <w:t>სამასორმოცდაორი</w:t>
      </w:r>
      <w:proofErr w:type="spellEnd"/>
      <w:r w:rsidR="00673968" w:rsidRPr="00FF4CD1">
        <w:rPr>
          <w:rFonts w:ascii="Sylfaen" w:hAnsi="Sylfaen"/>
          <w:lang w:val="ka-GE"/>
        </w:rPr>
        <w:t xml:space="preserve"> ათას ხუთას სამოცდაცამეტი) ლარს</w:t>
      </w:r>
      <w:r w:rsidR="00C60F24" w:rsidRPr="00FF4CD1">
        <w:rPr>
          <w:rFonts w:ascii="Sylfaen" w:hAnsi="Sylfaen"/>
          <w:lang w:val="ka-GE"/>
        </w:rPr>
        <w:t>,</w:t>
      </w:r>
      <w:r w:rsidR="007C200D" w:rsidRPr="00FF4CD1">
        <w:rPr>
          <w:rFonts w:ascii="DejaVu Sans" w:hAnsi="DejaVu Sans"/>
          <w:color w:val="363636"/>
          <w:shd w:val="clear" w:color="auto" w:fill="FBF9EE"/>
          <w:lang w:val="ka-GE"/>
        </w:rPr>
        <w:t xml:space="preserve"> </w:t>
      </w:r>
      <w:r w:rsidR="00D36225" w:rsidRPr="00FF4CD1">
        <w:rPr>
          <w:rFonts w:ascii="Sylfaen" w:hAnsi="Sylfaen"/>
          <w:lang w:val="ka-GE"/>
        </w:rPr>
        <w:t xml:space="preserve">აქედან ქალაქ გორის მუნიციპალიტეტის თანადაფინანსება შეადგენს 290 000 ლარს. </w:t>
      </w:r>
      <w:r w:rsidRPr="00FF4CD1">
        <w:rPr>
          <w:rFonts w:ascii="Sylfaen" w:hAnsi="Sylfaen"/>
          <w:lang w:val="ka-GE"/>
        </w:rPr>
        <w:t xml:space="preserve">სამუშაოები უნდა დასრულდეს </w:t>
      </w:r>
      <w:r w:rsidR="00E70E10" w:rsidRPr="00FF4CD1">
        <w:rPr>
          <w:rFonts w:ascii="Sylfaen" w:hAnsi="Sylfaen"/>
          <w:lang w:val="ka-GE"/>
        </w:rPr>
        <w:t>ოქტომბრის</w:t>
      </w:r>
      <w:r w:rsidRPr="00FF4CD1">
        <w:rPr>
          <w:rFonts w:ascii="Sylfaen" w:hAnsi="Sylfaen"/>
          <w:lang w:val="ka-GE"/>
        </w:rPr>
        <w:t xml:space="preserve"> თვეში. </w:t>
      </w:r>
    </w:p>
    <w:p w:rsidR="00D36225" w:rsidRPr="00FF4CD1" w:rsidRDefault="00D36225" w:rsidP="00BD0DCA">
      <w:pPr>
        <w:pStyle w:val="NoSpacing"/>
        <w:ind w:firstLine="708"/>
        <w:jc w:val="both"/>
        <w:rPr>
          <w:rFonts w:ascii="Sylfaen" w:hAnsi="Sylfaen"/>
          <w:lang w:val="ka-GE"/>
        </w:rPr>
      </w:pPr>
    </w:p>
    <w:tbl>
      <w:tblPr>
        <w:tblpPr w:leftFromText="180" w:rightFromText="180" w:vertAnchor="page" w:horzAnchor="margin" w:tblpY="44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703"/>
        <w:gridCol w:w="1547"/>
        <w:gridCol w:w="1218"/>
      </w:tblGrid>
      <w:tr w:rsidR="00E9611D" w:rsidRPr="002A0FB8" w:rsidTr="00E9611D">
        <w:trPr>
          <w:trHeight w:val="676"/>
        </w:trPr>
        <w:tc>
          <w:tcPr>
            <w:tcW w:w="10456" w:type="dxa"/>
            <w:gridSpan w:val="4"/>
            <w:shd w:val="clear" w:color="auto" w:fill="auto"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611D" w:rsidRPr="000373B7" w:rsidTr="00E9611D">
        <w:trPr>
          <w:trHeight w:val="283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6703" w:type="dxa"/>
            <w:shd w:val="clear" w:color="auto" w:fill="auto"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მისამართი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საკ</w:t>
            </w:r>
            <w:r w:rsidRPr="002A0FB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A0FB8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კოდი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ფართი</w:t>
            </w:r>
            <w:r w:rsidRPr="002A0FB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FB8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მ</w:t>
            </w:r>
            <w:r w:rsidRPr="002A0FB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9611D" w:rsidRPr="000373B7" w:rsidTr="00E9611D">
        <w:trPr>
          <w:trHeight w:val="141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3" w:type="dxa"/>
            <w:shd w:val="clear" w:color="auto" w:fill="auto"/>
            <w:noWrap/>
            <w:vAlign w:val="bottom"/>
            <w:hideMark/>
          </w:tcPr>
          <w:p w:rsidR="00E9611D" w:rsidRPr="003333CA" w:rsidRDefault="00E9611D" w:rsidP="00E9611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 w:eastAsia="ru-RU"/>
              </w:rPr>
            </w:pP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ელიოზიშვილის</w:t>
            </w:r>
            <w:proofErr w:type="spellEnd"/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ქუჩ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 w:eastAsia="ru-RU"/>
              </w:rPr>
              <w:t xml:space="preserve">ა </w:t>
            </w: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 w:eastAsia="ru-RU"/>
              </w:rPr>
              <w:t>(</w:t>
            </w: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N5 </w:t>
            </w: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 w:eastAsia="ru-RU"/>
              </w:rPr>
              <w:t>სკოლის წინ)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66.45.07.237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3185</w:t>
            </w:r>
          </w:p>
        </w:tc>
      </w:tr>
      <w:tr w:rsidR="00E9611D" w:rsidRPr="000373B7" w:rsidTr="00E9611D">
        <w:trPr>
          <w:trHeight w:val="141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3" w:type="dxa"/>
            <w:shd w:val="clear" w:color="auto" w:fill="auto"/>
            <w:noWrap/>
            <w:vAlign w:val="bottom"/>
            <w:hideMark/>
          </w:tcPr>
          <w:p w:rsidR="00E9611D" w:rsidRPr="003333CA" w:rsidRDefault="00E9611D" w:rsidP="00E9611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 w:eastAsia="ru-RU"/>
              </w:rPr>
            </w:pP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გორკის</w:t>
            </w:r>
            <w:proofErr w:type="spellEnd"/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ქუჩ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 w:eastAsia="ru-RU"/>
              </w:rPr>
              <w:t>ა (საჭიდაო დარბაზის გვერდით)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66.45.31.157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3101</w:t>
            </w:r>
          </w:p>
        </w:tc>
      </w:tr>
      <w:tr w:rsidR="00E9611D" w:rsidRPr="000373B7" w:rsidTr="00E9611D">
        <w:trPr>
          <w:trHeight w:val="141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3" w:type="dxa"/>
            <w:shd w:val="clear" w:color="auto" w:fill="auto"/>
            <w:noWrap/>
            <w:vAlign w:val="bottom"/>
            <w:hideMark/>
          </w:tcPr>
          <w:p w:rsidR="00E9611D" w:rsidRPr="002A0FB8" w:rsidRDefault="00E9611D" w:rsidP="00E9611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ყიფიანის</w:t>
            </w:r>
            <w:proofErr w:type="spellEnd"/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ქუჩა</w:t>
            </w:r>
            <w:proofErr w:type="spellEnd"/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#56-</w:t>
            </w:r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ის</w:t>
            </w: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მიმდებარედ</w:t>
            </w:r>
            <w:proofErr w:type="spellEnd"/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66.45.07.238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465</w:t>
            </w:r>
          </w:p>
        </w:tc>
      </w:tr>
      <w:tr w:rsidR="00E9611D" w:rsidRPr="000373B7" w:rsidTr="00E9611D">
        <w:trPr>
          <w:trHeight w:val="141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3" w:type="dxa"/>
            <w:shd w:val="clear" w:color="auto" w:fill="auto"/>
            <w:noWrap/>
            <w:vAlign w:val="bottom"/>
            <w:hideMark/>
          </w:tcPr>
          <w:p w:rsidR="00E9611D" w:rsidRPr="003333CA" w:rsidRDefault="00E9611D" w:rsidP="00E9611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val="ka-GE" w:eastAsia="ru-RU"/>
              </w:rPr>
            </w:pP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ბესიკის</w:t>
            </w:r>
            <w:proofErr w:type="spellEnd"/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ქუჩ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 w:eastAsia="ru-RU"/>
              </w:rPr>
              <w:t>ა (კულტურის სახლის გვერდით)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66.45.16.217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2713</w:t>
            </w:r>
          </w:p>
        </w:tc>
      </w:tr>
      <w:tr w:rsidR="00E9611D" w:rsidRPr="000373B7" w:rsidTr="00E9611D">
        <w:trPr>
          <w:trHeight w:val="141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3" w:type="dxa"/>
            <w:shd w:val="clear" w:color="auto" w:fill="auto"/>
            <w:noWrap/>
            <w:vAlign w:val="bottom"/>
            <w:hideMark/>
          </w:tcPr>
          <w:p w:rsidR="00E9611D" w:rsidRPr="002A0FB8" w:rsidRDefault="00E9611D" w:rsidP="00E9611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ვერხვების</w:t>
            </w:r>
            <w:proofErr w:type="spellEnd"/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ლტოლვილთა</w:t>
            </w:r>
            <w:proofErr w:type="spellEnd"/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ჩასახლების</w:t>
            </w:r>
            <w:proofErr w:type="spellEnd"/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მიმდებარედ</w:t>
            </w:r>
            <w:proofErr w:type="spellEnd"/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66.45.22.709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571</w:t>
            </w:r>
          </w:p>
        </w:tc>
      </w:tr>
      <w:tr w:rsidR="00E9611D" w:rsidRPr="000373B7" w:rsidTr="00E9611D">
        <w:trPr>
          <w:trHeight w:val="141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3" w:type="dxa"/>
            <w:shd w:val="clear" w:color="auto" w:fill="auto"/>
            <w:noWrap/>
            <w:vAlign w:val="bottom"/>
            <w:hideMark/>
          </w:tcPr>
          <w:p w:rsidR="00E9611D" w:rsidRPr="002A0FB8" w:rsidRDefault="00E9611D" w:rsidP="00E9611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უფლისციხის</w:t>
            </w:r>
            <w:proofErr w:type="spellEnd"/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ქუჩა</w:t>
            </w:r>
            <w:proofErr w:type="spellEnd"/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#42-</w:t>
            </w:r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ის</w:t>
            </w: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მიმდებარედ</w:t>
            </w:r>
            <w:proofErr w:type="spellEnd"/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66.45.30.031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836</w:t>
            </w:r>
          </w:p>
        </w:tc>
      </w:tr>
      <w:tr w:rsidR="00E9611D" w:rsidRPr="000373B7" w:rsidTr="00E9611D">
        <w:trPr>
          <w:trHeight w:val="141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03" w:type="dxa"/>
            <w:shd w:val="clear" w:color="auto" w:fill="auto"/>
            <w:noWrap/>
            <w:vAlign w:val="bottom"/>
            <w:hideMark/>
          </w:tcPr>
          <w:p w:rsidR="00E9611D" w:rsidRPr="002A0FB8" w:rsidRDefault="00E9611D" w:rsidP="00E9611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შინდისის</w:t>
            </w:r>
            <w:proofErr w:type="spellEnd"/>
            <w:proofErr w:type="gramEnd"/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გზ</w:t>
            </w:r>
            <w:proofErr w:type="spellEnd"/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>. #3-</w:t>
            </w:r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ის</w:t>
            </w: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მიმდებარედ</w:t>
            </w:r>
            <w:proofErr w:type="spellEnd"/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66.45.15.110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1218</w:t>
            </w:r>
          </w:p>
        </w:tc>
      </w:tr>
      <w:tr w:rsidR="00E9611D" w:rsidRPr="000373B7" w:rsidTr="00E9611D">
        <w:trPr>
          <w:trHeight w:val="141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03" w:type="dxa"/>
            <w:shd w:val="clear" w:color="auto" w:fill="auto"/>
            <w:noWrap/>
            <w:vAlign w:val="bottom"/>
            <w:hideMark/>
          </w:tcPr>
          <w:p w:rsidR="00E9611D" w:rsidRPr="002A0FB8" w:rsidRDefault="00E9611D" w:rsidP="00E9611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სუხიშვილის</w:t>
            </w:r>
            <w:proofErr w:type="spellEnd"/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ქ</w:t>
            </w: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#57-</w:t>
            </w:r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ის</w:t>
            </w: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მიმდებარედ</w:t>
            </w:r>
            <w:proofErr w:type="spellEnd"/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66.45.08.210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767</w:t>
            </w:r>
          </w:p>
        </w:tc>
      </w:tr>
      <w:tr w:rsidR="00E9611D" w:rsidRPr="000373B7" w:rsidTr="00E9611D">
        <w:trPr>
          <w:trHeight w:val="141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3" w:type="dxa"/>
            <w:shd w:val="clear" w:color="auto" w:fill="auto"/>
            <w:noWrap/>
            <w:vAlign w:val="bottom"/>
            <w:hideMark/>
          </w:tcPr>
          <w:p w:rsidR="00E9611D" w:rsidRPr="002A0FB8" w:rsidRDefault="00E9611D" w:rsidP="00E9611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სუხიშვილის</w:t>
            </w:r>
            <w:proofErr w:type="spellEnd"/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ქ</w:t>
            </w: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#10-</w:t>
            </w:r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ის</w:t>
            </w: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მიმდებარედ</w:t>
            </w:r>
            <w:proofErr w:type="spellEnd"/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66.45.10.036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1966</w:t>
            </w:r>
          </w:p>
        </w:tc>
      </w:tr>
      <w:tr w:rsidR="00E9611D" w:rsidRPr="000373B7" w:rsidTr="00E9611D">
        <w:trPr>
          <w:trHeight w:val="141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3" w:type="dxa"/>
            <w:shd w:val="clear" w:color="auto" w:fill="auto"/>
            <w:noWrap/>
            <w:vAlign w:val="bottom"/>
            <w:hideMark/>
          </w:tcPr>
          <w:p w:rsidR="00E9611D" w:rsidRPr="002A0FB8" w:rsidRDefault="00E9611D" w:rsidP="00E9611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შინდისის</w:t>
            </w:r>
            <w:proofErr w:type="spellEnd"/>
            <w:proofErr w:type="gramEnd"/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გზ</w:t>
            </w:r>
            <w:proofErr w:type="spellEnd"/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>. #32-</w:t>
            </w:r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ის</w:t>
            </w: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2A0FB8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 w:eastAsia="ru-RU"/>
              </w:rPr>
              <w:t>მიმდებარედ</w:t>
            </w:r>
            <w:proofErr w:type="spellEnd"/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66.45.15.114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9611D" w:rsidRPr="002A0FB8" w:rsidRDefault="00E9611D" w:rsidP="00E96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2A0FB8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1041</w:t>
            </w:r>
          </w:p>
        </w:tc>
      </w:tr>
    </w:tbl>
    <w:p w:rsidR="003E1D54" w:rsidRDefault="003E1D54">
      <w:pPr>
        <w:rPr>
          <w:rFonts w:ascii="Sylfaen" w:hAnsi="Sylfaen"/>
          <w:lang w:val="ka-GE"/>
        </w:rPr>
      </w:pPr>
      <w:bookmarkStart w:id="0" w:name="_GoBack"/>
      <w:bookmarkEnd w:id="0"/>
    </w:p>
    <w:p w:rsidR="0037484E" w:rsidRDefault="00083EEA" w:rsidP="00E961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გარდა ამისა </w:t>
      </w:r>
      <w:r w:rsidR="007C200D">
        <w:rPr>
          <w:rFonts w:ascii="Sylfaen" w:hAnsi="Sylfaen"/>
          <w:lang w:val="ka-GE"/>
        </w:rPr>
        <w:t>ადგილობრივი ბიუჯეტი</w:t>
      </w:r>
      <w:r w:rsidR="00E9611D">
        <w:rPr>
          <w:rFonts w:ascii="Sylfaen" w:hAnsi="Sylfaen"/>
          <w:lang w:val="ka-GE"/>
        </w:rPr>
        <w:t>თ</w:t>
      </w:r>
      <w:r w:rsidR="007C200D">
        <w:rPr>
          <w:rFonts w:ascii="Sylfaen" w:hAnsi="Sylfaen"/>
          <w:lang w:val="ka-GE"/>
        </w:rPr>
        <w:t xml:space="preserve"> </w:t>
      </w:r>
      <w:r w:rsidR="003E1D54">
        <w:rPr>
          <w:rFonts w:ascii="Sylfaen" w:hAnsi="Sylfaen"/>
          <w:lang w:val="ka-GE"/>
        </w:rPr>
        <w:t>(</w:t>
      </w:r>
      <w:r>
        <w:rPr>
          <w:rFonts w:ascii="Sylfaen" w:hAnsi="Sylfaen"/>
          <w:lang w:val="ka-GE"/>
        </w:rPr>
        <w:t>სამოქალაქო</w:t>
      </w:r>
      <w:r w:rsidR="003E1D54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 xml:space="preserve"> </w:t>
      </w:r>
      <w:r w:rsidR="004B0B72">
        <w:rPr>
          <w:rFonts w:ascii="Sylfaen" w:hAnsi="Sylfaen"/>
          <w:lang w:val="ka-GE"/>
        </w:rPr>
        <w:t>გათვალისწინებულია</w:t>
      </w:r>
    </w:p>
    <w:p w:rsidR="00E9611D" w:rsidRDefault="00E9611D" w:rsidP="00E9611D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proofErr w:type="spellStart"/>
      <w:r w:rsidRPr="0037484E">
        <w:rPr>
          <w:rFonts w:ascii="Sylfaen" w:hAnsi="Sylfaen"/>
          <w:lang w:val="ka-GE"/>
        </w:rPr>
        <w:t>ანწუხელიძის</w:t>
      </w:r>
      <w:proofErr w:type="spellEnd"/>
      <w:r w:rsidRPr="0037484E">
        <w:rPr>
          <w:rFonts w:ascii="Sylfaen" w:hAnsi="Sylfaen"/>
          <w:lang w:val="ka-GE"/>
        </w:rPr>
        <w:t xml:space="preserve"> ქუჩის </w:t>
      </w:r>
      <w:proofErr w:type="spellStart"/>
      <w:r w:rsidRPr="0037484E">
        <w:rPr>
          <w:rFonts w:ascii="Sylfaen" w:hAnsi="Sylfaen"/>
          <w:lang w:val="ka-GE"/>
        </w:rPr>
        <w:t>მიმდებარედ</w:t>
      </w:r>
      <w:proofErr w:type="spellEnd"/>
      <w:r w:rsidRPr="0037484E">
        <w:rPr>
          <w:rFonts w:ascii="Sylfaen" w:hAnsi="Sylfaen"/>
          <w:lang w:val="ka-GE"/>
        </w:rPr>
        <w:t xml:space="preserve"> მოედნის მოწყობა</w:t>
      </w:r>
      <w:r>
        <w:rPr>
          <w:rFonts w:ascii="Sylfaen" w:hAnsi="Sylfaen"/>
          <w:lang w:val="ka-GE"/>
        </w:rPr>
        <w:t xml:space="preserve"> - </w:t>
      </w:r>
      <w:r w:rsidRPr="0037484E">
        <w:rPr>
          <w:rFonts w:ascii="Sylfaen" w:hAnsi="Sylfaen"/>
          <w:lang w:val="ka-GE"/>
        </w:rPr>
        <w:t>74401</w:t>
      </w:r>
      <w:r>
        <w:rPr>
          <w:rFonts w:ascii="Sylfaen" w:hAnsi="Sylfaen"/>
          <w:lang w:val="ka-GE"/>
        </w:rPr>
        <w:t xml:space="preserve"> ლარი</w:t>
      </w:r>
      <w:r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მიმდინარეობს სამუშაოები</w:t>
      </w:r>
    </w:p>
    <w:p w:rsidR="00E9611D" w:rsidRDefault="00E9611D" w:rsidP="00E9611D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572493">
        <w:rPr>
          <w:rFonts w:ascii="Sylfaen" w:hAnsi="Sylfaen"/>
          <w:lang w:val="ka-GE"/>
        </w:rPr>
        <w:t>ამილახვრის ქუჩაზე სკვერის, საბავშვო და სპორტული მოედნის რეაბილიტაცია</w:t>
      </w:r>
      <w:r>
        <w:rPr>
          <w:rFonts w:ascii="Sylfaen" w:hAnsi="Sylfaen"/>
          <w:lang w:val="ka-GE"/>
        </w:rPr>
        <w:t xml:space="preserve"> - 6000 ლარი - გამოცხადებულია ტენდერი</w:t>
      </w:r>
    </w:p>
    <w:p w:rsidR="00E9611D" w:rsidRPr="00A81428" w:rsidRDefault="00E9611D" w:rsidP="00E9611D">
      <w:pPr>
        <w:pStyle w:val="ListParagraph"/>
        <w:numPr>
          <w:ilvl w:val="0"/>
          <w:numId w:val="2"/>
        </w:numPr>
        <w:jc w:val="both"/>
        <w:rPr>
          <w:lang w:val="ka-GE"/>
        </w:rPr>
      </w:pPr>
      <w:r w:rsidRPr="00A81428">
        <w:rPr>
          <w:rFonts w:ascii="Sylfaen" w:hAnsi="Sylfaen" w:cs="Sylfaen"/>
          <w:lang w:val="ka-GE"/>
        </w:rPr>
        <w:t>ქარხნის</w:t>
      </w:r>
      <w:r w:rsidRPr="00A81428">
        <w:rPr>
          <w:lang w:val="ka-GE"/>
        </w:rPr>
        <w:t xml:space="preserve"> </w:t>
      </w:r>
      <w:r w:rsidRPr="00A81428">
        <w:rPr>
          <w:rFonts w:ascii="Sylfaen" w:hAnsi="Sylfaen" w:cs="Sylfaen"/>
          <w:lang w:val="ka-GE"/>
        </w:rPr>
        <w:t>ქუჩაზე</w:t>
      </w:r>
      <w:r w:rsidRPr="00A81428">
        <w:rPr>
          <w:lang w:val="ka-GE"/>
        </w:rPr>
        <w:t xml:space="preserve"> </w:t>
      </w:r>
      <w:r w:rsidRPr="00A81428">
        <w:rPr>
          <w:rFonts w:ascii="Sylfaen" w:hAnsi="Sylfaen" w:cs="Sylfaen"/>
          <w:lang w:val="ka-GE"/>
        </w:rPr>
        <w:t>სკვერისა</w:t>
      </w:r>
      <w:r w:rsidRPr="00A81428">
        <w:rPr>
          <w:lang w:val="ka-GE"/>
        </w:rPr>
        <w:t xml:space="preserve"> </w:t>
      </w:r>
      <w:r w:rsidRPr="00A81428">
        <w:rPr>
          <w:rFonts w:ascii="Sylfaen" w:hAnsi="Sylfaen" w:cs="Sylfaen"/>
          <w:lang w:val="ka-GE"/>
        </w:rPr>
        <w:t>და</w:t>
      </w:r>
      <w:r w:rsidRPr="00A81428">
        <w:rPr>
          <w:lang w:val="ka-GE"/>
        </w:rPr>
        <w:t xml:space="preserve"> </w:t>
      </w:r>
      <w:r w:rsidRPr="00A81428">
        <w:rPr>
          <w:rFonts w:ascii="Sylfaen" w:hAnsi="Sylfaen" w:cs="Sylfaen"/>
          <w:lang w:val="ka-GE"/>
        </w:rPr>
        <w:t>სპორტული</w:t>
      </w:r>
      <w:r w:rsidRPr="00A81428">
        <w:rPr>
          <w:lang w:val="ka-GE"/>
        </w:rPr>
        <w:t xml:space="preserve"> </w:t>
      </w:r>
      <w:r w:rsidRPr="00A81428">
        <w:rPr>
          <w:rFonts w:ascii="Sylfaen" w:hAnsi="Sylfaen" w:cs="Sylfaen"/>
          <w:lang w:val="ka-GE"/>
        </w:rPr>
        <w:t>მოედნის</w:t>
      </w:r>
      <w:r w:rsidRPr="00A81428">
        <w:rPr>
          <w:lang w:val="ka-GE"/>
        </w:rPr>
        <w:t xml:space="preserve"> </w:t>
      </w:r>
      <w:r w:rsidRPr="00A81428">
        <w:rPr>
          <w:rFonts w:ascii="Sylfaen" w:hAnsi="Sylfaen" w:cs="Sylfaen"/>
          <w:lang w:val="ka-GE"/>
        </w:rPr>
        <w:t>მოწყობა</w:t>
      </w:r>
      <w:r>
        <w:rPr>
          <w:rFonts w:ascii="Sylfaen" w:hAnsi="Sylfaen" w:cs="Sylfaen"/>
          <w:lang w:val="ka-GE"/>
        </w:rPr>
        <w:t xml:space="preserve"> - 97 444 ლარი - მიმდინარეობს</w:t>
      </w:r>
    </w:p>
    <w:p w:rsidR="0037484E" w:rsidRPr="00E9611D" w:rsidRDefault="0037484E" w:rsidP="00E9611D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proofErr w:type="spellStart"/>
      <w:r w:rsidRPr="00E9611D">
        <w:rPr>
          <w:rFonts w:ascii="Sylfaen" w:hAnsi="Sylfaen" w:cs="Sylfaen"/>
          <w:lang w:val="ka-GE"/>
        </w:rPr>
        <w:t>შინდისის</w:t>
      </w:r>
      <w:proofErr w:type="spellEnd"/>
      <w:r w:rsidRPr="00E9611D">
        <w:rPr>
          <w:rFonts w:ascii="Sylfaen" w:hAnsi="Sylfaen"/>
          <w:lang w:val="ka-GE"/>
        </w:rPr>
        <w:t xml:space="preserve"> გზატკეცილის </w:t>
      </w:r>
      <w:proofErr w:type="spellStart"/>
      <w:r w:rsidRPr="00E9611D">
        <w:rPr>
          <w:rFonts w:ascii="Sylfaen" w:hAnsi="Sylfaen"/>
          <w:lang w:val="ka-GE"/>
        </w:rPr>
        <w:t>მიმდებარედ</w:t>
      </w:r>
      <w:proofErr w:type="spellEnd"/>
      <w:r w:rsidRPr="00E9611D">
        <w:rPr>
          <w:rFonts w:ascii="Sylfaen" w:hAnsi="Sylfaen"/>
          <w:lang w:val="ka-GE"/>
        </w:rPr>
        <w:t xml:space="preserve"> სკვერის მოწყობა</w:t>
      </w:r>
      <w:r w:rsidR="003C4230" w:rsidRPr="00E9611D">
        <w:rPr>
          <w:rFonts w:ascii="Sylfaen" w:hAnsi="Sylfaen"/>
          <w:lang w:val="ka-GE"/>
        </w:rPr>
        <w:t xml:space="preserve"> - 39287 ლარი, გამოცხადებულია ტენდერი</w:t>
      </w:r>
    </w:p>
    <w:p w:rsidR="0037484E" w:rsidRDefault="0037484E" w:rsidP="00E9611D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proofErr w:type="spellStart"/>
      <w:r w:rsidRPr="0037484E">
        <w:rPr>
          <w:rFonts w:ascii="Sylfaen" w:hAnsi="Sylfaen"/>
          <w:lang w:val="ka-GE"/>
        </w:rPr>
        <w:t>ანწუხელიძის</w:t>
      </w:r>
      <w:proofErr w:type="spellEnd"/>
      <w:r w:rsidRPr="0037484E">
        <w:rPr>
          <w:rFonts w:ascii="Sylfaen" w:hAnsi="Sylfaen"/>
          <w:lang w:val="ka-GE"/>
        </w:rPr>
        <w:t xml:space="preserve"> ქუჩის </w:t>
      </w:r>
      <w:proofErr w:type="spellStart"/>
      <w:r w:rsidRPr="0037484E">
        <w:rPr>
          <w:rFonts w:ascii="Sylfaen" w:hAnsi="Sylfaen"/>
          <w:lang w:val="ka-GE"/>
        </w:rPr>
        <w:t>მიმდებარედ</w:t>
      </w:r>
      <w:proofErr w:type="spellEnd"/>
      <w:r w:rsidRPr="0037484E">
        <w:rPr>
          <w:rFonts w:ascii="Sylfaen" w:hAnsi="Sylfaen"/>
          <w:lang w:val="ka-GE"/>
        </w:rPr>
        <w:t xml:space="preserve"> სკვერის მოწყობა</w:t>
      </w:r>
      <w:r w:rsidR="00C67C0E">
        <w:rPr>
          <w:rFonts w:ascii="Sylfaen" w:hAnsi="Sylfaen"/>
          <w:lang w:val="ka-GE"/>
        </w:rPr>
        <w:t xml:space="preserve"> - </w:t>
      </w:r>
      <w:r w:rsidR="00C67C0E" w:rsidRPr="00C67C0E">
        <w:rPr>
          <w:rFonts w:ascii="Sylfaen" w:hAnsi="Sylfaen"/>
          <w:lang w:val="ka-GE"/>
        </w:rPr>
        <w:t>50000</w:t>
      </w:r>
      <w:r w:rsidR="00C67C0E">
        <w:rPr>
          <w:rFonts w:ascii="Sylfaen" w:hAnsi="Sylfaen"/>
          <w:lang w:val="ka-GE"/>
        </w:rPr>
        <w:t xml:space="preserve"> ლარი</w:t>
      </w:r>
      <w:r w:rsidR="00E9611D">
        <w:rPr>
          <w:rFonts w:ascii="Sylfaen" w:hAnsi="Sylfaen"/>
          <w:lang w:val="ka-GE"/>
        </w:rPr>
        <w:t xml:space="preserve">, </w:t>
      </w:r>
      <w:r w:rsidR="00C67C0E">
        <w:rPr>
          <w:rFonts w:ascii="Sylfaen" w:hAnsi="Sylfaen"/>
          <w:lang w:val="ka-GE"/>
        </w:rPr>
        <w:t xml:space="preserve"> მიმდინარეობს</w:t>
      </w:r>
      <w:r w:rsidR="0014439E">
        <w:rPr>
          <w:rFonts w:ascii="Sylfaen" w:hAnsi="Sylfaen"/>
          <w:lang w:val="ka-GE"/>
        </w:rPr>
        <w:t xml:space="preserve"> სამუშაოები</w:t>
      </w:r>
    </w:p>
    <w:p w:rsidR="00572493" w:rsidRPr="004B0B72" w:rsidRDefault="00572493" w:rsidP="00E9611D">
      <w:pPr>
        <w:pStyle w:val="ListParagraph"/>
        <w:numPr>
          <w:ilvl w:val="0"/>
          <w:numId w:val="1"/>
        </w:numPr>
        <w:jc w:val="both"/>
        <w:rPr>
          <w:lang w:val="ka-GE"/>
        </w:rPr>
      </w:pPr>
      <w:r w:rsidRPr="00572493">
        <w:rPr>
          <w:rFonts w:ascii="Sylfaen" w:hAnsi="Sylfaen"/>
          <w:lang w:val="ka-GE"/>
        </w:rPr>
        <w:t>ვერხვების</w:t>
      </w:r>
      <w:r>
        <w:rPr>
          <w:rFonts w:ascii="Sylfaen" w:hAnsi="Sylfaen"/>
          <w:lang w:val="ka-GE"/>
        </w:rPr>
        <w:t xml:space="preserve"> </w:t>
      </w:r>
      <w:r w:rsidRPr="00572493">
        <w:rPr>
          <w:rFonts w:ascii="Sylfaen" w:hAnsi="Sylfaen" w:cs="Sylfaen"/>
          <w:lang w:val="ka-GE"/>
        </w:rPr>
        <w:t>დასახლებასთან</w:t>
      </w:r>
      <w:r w:rsidRPr="00572493">
        <w:rPr>
          <w:lang w:val="ka-GE"/>
        </w:rPr>
        <w:t xml:space="preserve"> </w:t>
      </w:r>
      <w:r w:rsidRPr="00572493">
        <w:rPr>
          <w:rFonts w:ascii="Sylfaen" w:hAnsi="Sylfaen"/>
          <w:lang w:val="ka-GE"/>
        </w:rPr>
        <w:t>დასასვენებელი</w:t>
      </w:r>
      <w:r w:rsidRPr="00572493">
        <w:rPr>
          <w:rFonts w:ascii="Sylfaen" w:hAnsi="Sylfaen"/>
          <w:lang w:val="ka-GE"/>
        </w:rPr>
        <w:t xml:space="preserve"> </w:t>
      </w:r>
      <w:r w:rsidRPr="00572493">
        <w:rPr>
          <w:rFonts w:ascii="Sylfaen" w:hAnsi="Sylfaen" w:cs="Sylfaen"/>
          <w:lang w:val="ka-GE"/>
        </w:rPr>
        <w:t>პარკის</w:t>
      </w:r>
      <w:r w:rsidRPr="00572493">
        <w:rPr>
          <w:lang w:val="ka-GE"/>
        </w:rPr>
        <w:t xml:space="preserve"> </w:t>
      </w:r>
      <w:r w:rsidRPr="00572493">
        <w:rPr>
          <w:rFonts w:ascii="Sylfaen" w:hAnsi="Sylfaen"/>
          <w:lang w:val="ka-GE"/>
        </w:rPr>
        <w:t>რეაბილიტაცია</w:t>
      </w:r>
      <w:r>
        <w:rPr>
          <w:rFonts w:ascii="Sylfaen" w:hAnsi="Sylfaen"/>
          <w:lang w:val="ka-GE"/>
        </w:rPr>
        <w:t xml:space="preserve"> - 59800 ლარი</w:t>
      </w:r>
      <w:r w:rsidR="004B0B72">
        <w:rPr>
          <w:rFonts w:ascii="Sylfaen" w:hAnsi="Sylfaen"/>
          <w:lang w:val="ka-GE"/>
        </w:rPr>
        <w:t xml:space="preserve"> - </w:t>
      </w:r>
      <w:r w:rsidR="004B0B72">
        <w:rPr>
          <w:rFonts w:ascii="Sylfaen" w:hAnsi="Sylfaen"/>
          <w:lang w:val="ka-GE"/>
        </w:rPr>
        <w:t>გამოცხადებულია ტენდერი</w:t>
      </w:r>
    </w:p>
    <w:p w:rsidR="004B0B72" w:rsidRPr="004B0B72" w:rsidRDefault="004B0B72" w:rsidP="00E9611D">
      <w:pPr>
        <w:pStyle w:val="ListParagraph"/>
        <w:numPr>
          <w:ilvl w:val="0"/>
          <w:numId w:val="1"/>
        </w:numPr>
        <w:jc w:val="both"/>
        <w:rPr>
          <w:lang w:val="ka-GE"/>
        </w:rPr>
      </w:pPr>
      <w:r w:rsidRPr="00A81428">
        <w:rPr>
          <w:rFonts w:ascii="Sylfaen" w:hAnsi="Sylfaen" w:cs="Sylfaen"/>
          <w:lang w:val="ka-GE"/>
        </w:rPr>
        <w:t>ჭალის</w:t>
      </w:r>
      <w:r w:rsidRPr="00A81428">
        <w:rPr>
          <w:lang w:val="ka-GE"/>
        </w:rPr>
        <w:t xml:space="preserve"> </w:t>
      </w:r>
      <w:r w:rsidRPr="00A81428">
        <w:rPr>
          <w:rFonts w:ascii="Sylfaen" w:hAnsi="Sylfaen" w:cs="Sylfaen"/>
          <w:lang w:val="ka-GE"/>
        </w:rPr>
        <w:t>დასახლებაში</w:t>
      </w:r>
      <w:r>
        <w:rPr>
          <w:rFonts w:ascii="Sylfaen" w:hAnsi="Sylfaen"/>
          <w:lang w:val="ka-GE"/>
        </w:rPr>
        <w:t xml:space="preserve"> </w:t>
      </w:r>
      <w:r w:rsidRPr="00A81428">
        <w:rPr>
          <w:rFonts w:ascii="Sylfaen" w:hAnsi="Sylfaen" w:cs="Sylfaen"/>
          <w:lang w:val="ka-GE"/>
        </w:rPr>
        <w:t>სკვერის</w:t>
      </w:r>
      <w:r w:rsidRPr="00A81428">
        <w:rPr>
          <w:lang w:val="ka-GE"/>
        </w:rPr>
        <w:t xml:space="preserve"> </w:t>
      </w:r>
      <w:r w:rsidRPr="00A81428">
        <w:rPr>
          <w:rFonts w:ascii="Sylfaen" w:hAnsi="Sylfaen" w:cs="Sylfaen"/>
          <w:lang w:val="ka-GE"/>
        </w:rPr>
        <w:t>რეაბილიტაცია</w:t>
      </w:r>
      <w:r>
        <w:rPr>
          <w:rFonts w:ascii="Sylfaen" w:hAnsi="Sylfaen" w:cs="Sylfaen"/>
          <w:lang w:val="ka-GE"/>
        </w:rPr>
        <w:t xml:space="preserve"> - 34 000 ლარი</w:t>
      </w:r>
      <w:r>
        <w:rPr>
          <w:rFonts w:ascii="Sylfaen" w:hAnsi="Sylfaen" w:cs="Sylfaen"/>
          <w:lang w:val="ka-GE"/>
        </w:rPr>
        <w:t xml:space="preserve"> - </w:t>
      </w:r>
      <w:r>
        <w:rPr>
          <w:rFonts w:ascii="Sylfaen" w:hAnsi="Sylfaen"/>
          <w:lang w:val="ka-GE"/>
        </w:rPr>
        <w:t>გამოცხადებულია ტენდერი</w:t>
      </w:r>
    </w:p>
    <w:p w:rsidR="00572493" w:rsidRPr="00A81428" w:rsidRDefault="00572493" w:rsidP="00E9611D">
      <w:pPr>
        <w:pStyle w:val="ListParagraph"/>
        <w:numPr>
          <w:ilvl w:val="0"/>
          <w:numId w:val="1"/>
        </w:numPr>
        <w:jc w:val="both"/>
        <w:rPr>
          <w:lang w:val="ka-GE"/>
        </w:rPr>
      </w:pPr>
      <w:proofErr w:type="spellStart"/>
      <w:r w:rsidRPr="00572493">
        <w:rPr>
          <w:rFonts w:ascii="Sylfaen" w:hAnsi="Sylfaen" w:cs="Sylfaen"/>
          <w:lang w:val="ka-GE"/>
        </w:rPr>
        <w:t>კვერნაკის</w:t>
      </w:r>
      <w:proofErr w:type="spellEnd"/>
      <w:r>
        <w:rPr>
          <w:rFonts w:ascii="Sylfaen" w:hAnsi="Sylfaen" w:cs="Sylfaen"/>
          <w:lang w:val="ka-GE"/>
        </w:rPr>
        <w:t xml:space="preserve"> </w:t>
      </w:r>
      <w:r w:rsidRPr="00572493">
        <w:rPr>
          <w:rFonts w:ascii="Sylfaen" w:hAnsi="Sylfaen" w:cs="Sylfaen"/>
          <w:lang w:val="ka-GE"/>
        </w:rPr>
        <w:t>დასახლებასთან</w:t>
      </w:r>
      <w:r w:rsidRPr="00572493">
        <w:rPr>
          <w:lang w:val="ka-GE"/>
        </w:rPr>
        <w:t xml:space="preserve"> </w:t>
      </w:r>
      <w:r w:rsidRPr="00572493">
        <w:rPr>
          <w:rFonts w:ascii="Sylfaen" w:hAnsi="Sylfaen" w:cs="Sylfaen"/>
          <w:lang w:val="ka-GE"/>
        </w:rPr>
        <w:t>მიმდებარე</w:t>
      </w:r>
      <w:r w:rsidRPr="00572493">
        <w:rPr>
          <w:lang w:val="ka-GE"/>
        </w:rPr>
        <w:t xml:space="preserve"> </w:t>
      </w:r>
      <w:r w:rsidRPr="00572493">
        <w:rPr>
          <w:rFonts w:ascii="Sylfaen" w:hAnsi="Sylfaen" w:cs="Sylfaen"/>
          <w:lang w:val="ka-GE"/>
        </w:rPr>
        <w:t>პარკის</w:t>
      </w:r>
      <w:r w:rsidRPr="00572493">
        <w:rPr>
          <w:lang w:val="ka-GE"/>
        </w:rPr>
        <w:t xml:space="preserve"> </w:t>
      </w:r>
      <w:r w:rsidRPr="00572493">
        <w:rPr>
          <w:rFonts w:ascii="Sylfaen" w:hAnsi="Sylfaen" w:cs="Sylfaen"/>
          <w:lang w:val="ka-GE"/>
        </w:rPr>
        <w:t>რეაბილიტაცია</w:t>
      </w:r>
      <w:r w:rsidR="00E9611D">
        <w:rPr>
          <w:rFonts w:ascii="Sylfaen" w:hAnsi="Sylfaen" w:cs="Sylfaen"/>
          <w:lang w:val="ka-GE"/>
        </w:rPr>
        <w:t xml:space="preserve"> - 9000 </w:t>
      </w:r>
      <w:r>
        <w:rPr>
          <w:rFonts w:ascii="Sylfaen" w:hAnsi="Sylfaen" w:cs="Sylfaen"/>
          <w:lang w:val="ka-GE"/>
        </w:rPr>
        <w:t>ლარი</w:t>
      </w:r>
      <w:r w:rsidR="00E9611D">
        <w:rPr>
          <w:rFonts w:ascii="Sylfaen" w:hAnsi="Sylfaen" w:cs="Sylfaen"/>
          <w:lang w:val="ka-GE"/>
        </w:rPr>
        <w:t xml:space="preserve"> </w:t>
      </w:r>
      <w:r w:rsidR="00E9611D">
        <w:rPr>
          <w:rFonts w:ascii="Sylfaen" w:hAnsi="Sylfaen" w:cs="Sylfaen"/>
          <w:lang w:val="ka-GE"/>
        </w:rPr>
        <w:t>გამოცხადებულია ტენდერი</w:t>
      </w:r>
    </w:p>
    <w:p w:rsidR="00A81428" w:rsidRPr="00A81428" w:rsidRDefault="00A81428" w:rsidP="00E9611D">
      <w:pPr>
        <w:pStyle w:val="ListParagraph"/>
        <w:numPr>
          <w:ilvl w:val="0"/>
          <w:numId w:val="1"/>
        </w:numPr>
        <w:jc w:val="both"/>
        <w:rPr>
          <w:lang w:val="ka-GE"/>
        </w:rPr>
      </w:pPr>
      <w:r w:rsidRPr="00A81428">
        <w:rPr>
          <w:rFonts w:ascii="Sylfaen" w:hAnsi="Sylfaen" w:cs="Sylfaen"/>
          <w:lang w:val="ka-GE"/>
        </w:rPr>
        <w:t>ჭალის</w:t>
      </w:r>
      <w:r w:rsidRPr="00A81428">
        <w:rPr>
          <w:lang w:val="ka-GE"/>
        </w:rPr>
        <w:t xml:space="preserve"> </w:t>
      </w:r>
      <w:r w:rsidRPr="00A81428">
        <w:rPr>
          <w:rFonts w:ascii="Sylfaen" w:hAnsi="Sylfaen" w:cs="Sylfaen"/>
          <w:lang w:val="ka-GE"/>
        </w:rPr>
        <w:t>დასახლებაში</w:t>
      </w:r>
      <w:r>
        <w:rPr>
          <w:rFonts w:ascii="Sylfaen" w:hAnsi="Sylfaen"/>
          <w:lang w:val="ka-GE"/>
        </w:rPr>
        <w:t xml:space="preserve"> </w:t>
      </w:r>
      <w:r w:rsidRPr="00A81428">
        <w:rPr>
          <w:rFonts w:ascii="Sylfaen" w:hAnsi="Sylfaen" w:cs="Sylfaen"/>
          <w:lang w:val="ka-GE"/>
        </w:rPr>
        <w:t>სკვერის</w:t>
      </w:r>
      <w:r w:rsidRPr="00A81428">
        <w:rPr>
          <w:lang w:val="ka-GE"/>
        </w:rPr>
        <w:t xml:space="preserve"> </w:t>
      </w:r>
      <w:r w:rsidRPr="00A81428">
        <w:rPr>
          <w:rFonts w:ascii="Sylfaen" w:hAnsi="Sylfaen" w:cs="Sylfaen"/>
          <w:lang w:val="ka-GE"/>
        </w:rPr>
        <w:t>რეაბილიტაცია</w:t>
      </w:r>
      <w:r>
        <w:rPr>
          <w:rFonts w:ascii="Sylfaen" w:hAnsi="Sylfaen" w:cs="Sylfaen"/>
          <w:lang w:val="ka-GE"/>
        </w:rPr>
        <w:t xml:space="preserve"> - 34 000 ლარი</w:t>
      </w:r>
      <w:r w:rsidR="007C200D">
        <w:rPr>
          <w:rFonts w:ascii="Sylfaen" w:hAnsi="Sylfaen" w:cs="Sylfaen"/>
          <w:lang w:val="ka-GE"/>
        </w:rPr>
        <w:t xml:space="preserve"> - </w:t>
      </w:r>
      <w:r w:rsidR="00E9611D">
        <w:rPr>
          <w:rFonts w:ascii="Sylfaen" w:hAnsi="Sylfaen" w:cs="Sylfaen"/>
          <w:lang w:val="ka-GE"/>
        </w:rPr>
        <w:t>გამოცხადებულია ტენდერი</w:t>
      </w:r>
    </w:p>
    <w:p w:rsidR="0037484E" w:rsidRDefault="0037484E" w:rsidP="00E9611D">
      <w:pPr>
        <w:jc w:val="both"/>
        <w:rPr>
          <w:rFonts w:ascii="Sylfaen" w:hAnsi="Sylfaen"/>
          <w:lang w:val="ka-GE"/>
        </w:rPr>
      </w:pPr>
    </w:p>
    <w:sectPr w:rsidR="0037484E" w:rsidSect="003E1D54">
      <w:pgSz w:w="12240" w:h="15840"/>
      <w:pgMar w:top="450" w:right="99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A40002FF" w:usb1="400071CB" w:usb2="0000002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5641"/>
    <w:multiLevelType w:val="hybridMultilevel"/>
    <w:tmpl w:val="4DD41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60C25"/>
    <w:multiLevelType w:val="hybridMultilevel"/>
    <w:tmpl w:val="6B38E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76"/>
    <w:rsid w:val="00083EEA"/>
    <w:rsid w:val="0014439E"/>
    <w:rsid w:val="00185FE8"/>
    <w:rsid w:val="0037484E"/>
    <w:rsid w:val="003C4230"/>
    <w:rsid w:val="003E1D54"/>
    <w:rsid w:val="00472DF6"/>
    <w:rsid w:val="004B0B72"/>
    <w:rsid w:val="00572493"/>
    <w:rsid w:val="00673968"/>
    <w:rsid w:val="006F4BDB"/>
    <w:rsid w:val="007C200D"/>
    <w:rsid w:val="009438D6"/>
    <w:rsid w:val="009647BA"/>
    <w:rsid w:val="00A20022"/>
    <w:rsid w:val="00A81428"/>
    <w:rsid w:val="00A877C2"/>
    <w:rsid w:val="00BD0DCA"/>
    <w:rsid w:val="00C60F24"/>
    <w:rsid w:val="00C67C0E"/>
    <w:rsid w:val="00C93280"/>
    <w:rsid w:val="00D36225"/>
    <w:rsid w:val="00D93676"/>
    <w:rsid w:val="00E63451"/>
    <w:rsid w:val="00E70E10"/>
    <w:rsid w:val="00E9611D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25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DCA"/>
    <w:pPr>
      <w:spacing w:after="0" w:line="240" w:lineRule="auto"/>
    </w:pPr>
    <w:rPr>
      <w:rFonts w:eastAsiaTheme="minorEastAsia"/>
      <w:lang w:val="ru-RU" w:eastAsia="ru-RU"/>
    </w:rPr>
  </w:style>
  <w:style w:type="paragraph" w:styleId="ListParagraph">
    <w:name w:val="List Paragraph"/>
    <w:basedOn w:val="Normal"/>
    <w:uiPriority w:val="34"/>
    <w:qFormat/>
    <w:rsid w:val="00374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25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DCA"/>
    <w:pPr>
      <w:spacing w:after="0" w:line="240" w:lineRule="auto"/>
    </w:pPr>
    <w:rPr>
      <w:rFonts w:eastAsiaTheme="minorEastAsia"/>
      <w:lang w:val="ru-RU" w:eastAsia="ru-RU"/>
    </w:rPr>
  </w:style>
  <w:style w:type="paragraph" w:styleId="ListParagraph">
    <w:name w:val="List Paragraph"/>
    <w:basedOn w:val="Normal"/>
    <w:uiPriority w:val="34"/>
    <w:qFormat/>
    <w:rsid w:val="00374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 Mikaberidze</dc:creator>
  <cp:keywords/>
  <dc:description/>
  <cp:lastModifiedBy>Eka Mikaberidze</cp:lastModifiedBy>
  <cp:revision>26</cp:revision>
  <cp:lastPrinted>2017-05-16T13:51:00Z</cp:lastPrinted>
  <dcterms:created xsi:type="dcterms:W3CDTF">2017-05-16T08:36:00Z</dcterms:created>
  <dcterms:modified xsi:type="dcterms:W3CDTF">2017-05-16T13:54:00Z</dcterms:modified>
</cp:coreProperties>
</file>